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28F05" w14:textId="77777777" w:rsidR="00A9717C" w:rsidRPr="00C12D0D" w:rsidRDefault="00A9717C" w:rsidP="00A9717C">
      <w:pPr>
        <w:widowControl w:val="0"/>
        <w:autoSpaceDE w:val="0"/>
        <w:autoSpaceDN w:val="0"/>
        <w:spacing w:before="2"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 w:bidi="pl-PL"/>
        </w:rPr>
      </w:pPr>
      <w:r>
        <w:t xml:space="preserve"> </w:t>
      </w:r>
      <w:bookmarkStart w:id="0" w:name="_Hlk95583234"/>
      <w:r w:rsidRPr="00C12D0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 w:bidi="pl-PL"/>
        </w:rPr>
        <w:t>Zał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 w:bidi="pl-PL"/>
        </w:rPr>
        <w:t>ącznik</w:t>
      </w:r>
      <w:r w:rsidRPr="00C12D0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 w:bidi="pl-PL"/>
        </w:rPr>
        <w:t xml:space="preserve"> nr 2</w:t>
      </w:r>
    </w:p>
    <w:bookmarkEnd w:id="0"/>
    <w:p w14:paraId="6C056983" w14:textId="77777777" w:rsidR="00A9717C" w:rsidRPr="00FB1416" w:rsidRDefault="00A9717C" w:rsidP="00A9717C">
      <w:pPr>
        <w:widowControl w:val="0"/>
        <w:autoSpaceDE w:val="0"/>
        <w:autoSpaceDN w:val="0"/>
        <w:spacing w:before="90" w:after="0" w:line="240" w:lineRule="auto"/>
        <w:ind w:left="492" w:right="125"/>
        <w:jc w:val="center"/>
        <w:outlineLvl w:val="0"/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</w:pPr>
    </w:p>
    <w:p w14:paraId="26ADB75C" w14:textId="77777777" w:rsidR="00A9717C" w:rsidRPr="00FB1416" w:rsidRDefault="00A9717C" w:rsidP="00A9717C">
      <w:pPr>
        <w:widowControl w:val="0"/>
        <w:autoSpaceDE w:val="0"/>
        <w:autoSpaceDN w:val="0"/>
        <w:spacing w:before="90" w:after="0" w:line="240" w:lineRule="auto"/>
        <w:ind w:left="492" w:right="125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  <w:t>WNIOSEK</w:t>
      </w:r>
    </w:p>
    <w:p w14:paraId="71600622" w14:textId="77777777" w:rsidR="00A9717C" w:rsidRPr="00FB1416" w:rsidRDefault="00A9717C" w:rsidP="00A9717C">
      <w:pPr>
        <w:widowControl w:val="0"/>
        <w:autoSpaceDE w:val="0"/>
        <w:autoSpaceDN w:val="0"/>
        <w:spacing w:after="0" w:line="240" w:lineRule="auto"/>
        <w:ind w:left="492" w:right="128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o grant wewnętrzny wspierający prowadzenie działalności naukowej w dyscyplinie inżynieria materiałowa</w:t>
      </w:r>
    </w:p>
    <w:p w14:paraId="0BD82BA8" w14:textId="77777777" w:rsidR="00A9717C" w:rsidRPr="00FB1416" w:rsidRDefault="00A9717C" w:rsidP="00A9717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7F0F95AF" w14:textId="77777777" w:rsidR="00A9717C" w:rsidRDefault="00A9717C" w:rsidP="00A9717C">
      <w:pPr>
        <w:widowControl w:val="0"/>
        <w:autoSpaceDE w:val="0"/>
        <w:autoSpaceDN w:val="0"/>
        <w:spacing w:after="0" w:line="240" w:lineRule="auto"/>
        <w:ind w:left="3028"/>
        <w:jc w:val="both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Charakter projektu: indywidualny / zespołowy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vertAlign w:val="superscript"/>
          <w:lang w:eastAsia="pl-PL" w:bidi="pl-PL"/>
        </w:rPr>
        <w:t>*</w:t>
      </w:r>
    </w:p>
    <w:p w14:paraId="13EE499F" w14:textId="77777777" w:rsidR="00A9717C" w:rsidRPr="00FB1416" w:rsidRDefault="00A9717C" w:rsidP="00A9717C">
      <w:pPr>
        <w:widowControl w:val="0"/>
        <w:autoSpaceDE w:val="0"/>
        <w:autoSpaceDN w:val="0"/>
        <w:spacing w:after="0" w:line="240" w:lineRule="auto"/>
        <w:ind w:left="3028"/>
        <w:jc w:val="both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</w:p>
    <w:p w14:paraId="378B13BB" w14:textId="77777777" w:rsidR="00A9717C" w:rsidRPr="000E57C8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left="475" w:right="109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Nazwisko i imię (imiona), stopień naukowy kierownika </w:t>
      </w:r>
      <w:r w:rsidRPr="00FB1416">
        <w:rPr>
          <w:rFonts w:ascii="Times New Roman" w:eastAsia="Times New Roman" w:hAnsi="Times New Roman" w:cs="Times New Roman"/>
          <w:color w:val="000009"/>
          <w:spacing w:val="-4"/>
          <w:sz w:val="24"/>
          <w:lang w:eastAsia="pl-PL" w:bidi="pl-PL"/>
        </w:rPr>
        <w:t>pracy,</w:t>
      </w:r>
      <w:r w:rsidRPr="00FB1416">
        <w:rPr>
          <w:rFonts w:ascii="Times New Roman" w:eastAsia="Times New Roman" w:hAnsi="Times New Roman" w:cs="Times New Roman"/>
          <w:color w:val="000009"/>
          <w:spacing w:val="52"/>
          <w:sz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telefon, e-mail, jednostka organizacyjna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 xml:space="preserve">PW </w:t>
      </w:r>
      <w:r w:rsidRPr="000E57C8">
        <w:rPr>
          <w:rFonts w:ascii="Times New Roman" w:eastAsia="Times New Roman" w:hAnsi="Times New Roman" w:cs="Times New Roman"/>
          <w:sz w:val="24"/>
          <w:lang w:eastAsia="pl-PL" w:bidi="pl-PL"/>
        </w:rPr>
        <w:t>zatrudniająca kierownika pracy; dyscypliny naukowe i procent udziału w dyscyplinie kierownika pracy;</w:t>
      </w:r>
    </w:p>
    <w:p w14:paraId="6D80C4E6" w14:textId="77777777" w:rsidR="00A9717C" w:rsidRPr="00553EBD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left="475" w:right="109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Nazwisko i imię (imiona), stopień naukowy członków zespołu</w:t>
      </w:r>
      <w:r w:rsidRPr="00553EBD">
        <w:rPr>
          <w:rFonts w:ascii="Times New Roman" w:eastAsia="Times New Roman" w:hAnsi="Times New Roman" w:cs="Times New Roman"/>
          <w:spacing w:val="-4"/>
          <w:sz w:val="24"/>
          <w:lang w:eastAsia="pl-PL" w:bidi="pl-PL"/>
        </w:rPr>
        <w:t>,</w:t>
      </w:r>
      <w:r w:rsidRPr="00553EBD">
        <w:rPr>
          <w:rFonts w:ascii="Times New Roman" w:eastAsia="Times New Roman" w:hAnsi="Times New Roman" w:cs="Times New Roman"/>
          <w:spacing w:val="52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 xml:space="preserve">telefon, e-mail, jednostka organizacyjna PW; dyscypliny naukowe i procent udziału w pracy; </w:t>
      </w:r>
    </w:p>
    <w:p w14:paraId="000E8ED7" w14:textId="77777777" w:rsidR="00A9717C" w:rsidRPr="00553EBD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553EBD">
        <w:rPr>
          <w:rFonts w:ascii="Times New Roman" w:eastAsia="Times New Roman" w:hAnsi="Times New Roman" w:cs="Times New Roman"/>
          <w:spacing w:val="-4"/>
          <w:sz w:val="24"/>
          <w:lang w:eastAsia="pl-PL" w:bidi="pl-PL"/>
        </w:rPr>
        <w:t xml:space="preserve">Temat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pracy oraz zwięzły opis tematyki pracy (do 4 stron maszynopisu A4), który winien</w:t>
      </w:r>
      <w:r w:rsidRPr="00553EBD">
        <w:rPr>
          <w:rFonts w:ascii="Times New Roman" w:eastAsia="Times New Roman" w:hAnsi="Times New Roman" w:cs="Times New Roman"/>
          <w:spacing w:val="-27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zawierać:</w:t>
      </w:r>
    </w:p>
    <w:p w14:paraId="498A7525" w14:textId="77777777" w:rsidR="00A9717C" w:rsidRPr="00553EBD" w:rsidRDefault="00A9717C" w:rsidP="00A9717C">
      <w:pPr>
        <w:widowControl w:val="0"/>
        <w:numPr>
          <w:ilvl w:val="1"/>
          <w:numId w:val="2"/>
        </w:numPr>
        <w:tabs>
          <w:tab w:val="left" w:pos="1196"/>
          <w:tab w:val="left" w:pos="2647"/>
          <w:tab w:val="left" w:pos="4181"/>
          <w:tab w:val="left" w:pos="4754"/>
          <w:tab w:val="left" w:pos="5892"/>
          <w:tab w:val="left" w:pos="6572"/>
          <w:tab w:val="left" w:pos="7771"/>
          <w:tab w:val="left" w:pos="8839"/>
          <w:tab w:val="left" w:pos="9292"/>
        </w:tabs>
        <w:autoSpaceDE w:val="0"/>
        <w:autoSpaceDN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uzasadnienie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merytoryczne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(cel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</w:r>
      <w:r w:rsidRPr="00553EBD">
        <w:rPr>
          <w:rFonts w:ascii="Times New Roman" w:eastAsia="Times New Roman" w:hAnsi="Times New Roman" w:cs="Times New Roman"/>
          <w:spacing w:val="-3"/>
          <w:sz w:val="24"/>
          <w:lang w:eastAsia="pl-PL" w:bidi="pl-PL"/>
        </w:rPr>
        <w:t>naukowy,</w:t>
      </w:r>
      <w:r w:rsidRPr="00553EBD">
        <w:rPr>
          <w:rFonts w:ascii="Times New Roman" w:eastAsia="Times New Roman" w:hAnsi="Times New Roman" w:cs="Times New Roman"/>
          <w:spacing w:val="-3"/>
          <w:sz w:val="24"/>
          <w:lang w:eastAsia="pl-PL" w:bidi="pl-PL"/>
        </w:rPr>
        <w:tab/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jakie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przesłanki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skłaniają</w:t>
      </w:r>
      <w:r>
        <w:rPr>
          <w:rFonts w:ascii="Times New Roman" w:eastAsia="Times New Roman" w:hAnsi="Times New Roman" w:cs="Times New Roman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do</w:t>
      </w:r>
      <w:r>
        <w:rPr>
          <w:rFonts w:ascii="Times New Roman" w:eastAsia="Times New Roman" w:hAnsi="Times New Roman" w:cs="Times New Roman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pacing w:val="-3"/>
          <w:sz w:val="24"/>
          <w:lang w:eastAsia="pl-PL" w:bidi="pl-PL"/>
        </w:rPr>
        <w:t xml:space="preserve">podjęcia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proponowanego tematu, opis metodyki</w:t>
      </w:r>
      <w:r w:rsidRPr="00553EBD">
        <w:rPr>
          <w:rFonts w:ascii="Times New Roman" w:eastAsia="Times New Roman" w:hAnsi="Times New Roman" w:cs="Times New Roman"/>
          <w:spacing w:val="1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badawczej);</w:t>
      </w:r>
    </w:p>
    <w:p w14:paraId="5FBCD845" w14:textId="77777777" w:rsidR="00A9717C" w:rsidRPr="00553EBD" w:rsidRDefault="00A9717C" w:rsidP="00A9717C">
      <w:pPr>
        <w:widowControl w:val="0"/>
        <w:numPr>
          <w:ilvl w:val="1"/>
          <w:numId w:val="2"/>
        </w:numPr>
        <w:tabs>
          <w:tab w:val="left" w:pos="1196"/>
          <w:tab w:val="left" w:pos="2651"/>
          <w:tab w:val="left" w:pos="3189"/>
          <w:tab w:val="left" w:pos="4710"/>
          <w:tab w:val="left" w:pos="5686"/>
          <w:tab w:val="left" w:pos="6796"/>
          <w:tab w:val="left" w:pos="7279"/>
          <w:tab w:val="left" w:pos="9003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informacja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o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istniejącym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stanie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wiedzy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i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ab/>
        <w:t>osiągnięciach</w:t>
      </w:r>
      <w:r>
        <w:rPr>
          <w:rFonts w:ascii="Times New Roman" w:eastAsia="Times New Roman" w:hAnsi="Times New Roman" w:cs="Times New Roman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pacing w:val="-3"/>
          <w:sz w:val="24"/>
          <w:lang w:eastAsia="pl-PL" w:bidi="pl-PL"/>
        </w:rPr>
        <w:t xml:space="preserve">naukowych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wnioskodawcy/wnioskodawców w zakresie proponowanej tematyki</w:t>
      </w:r>
      <w:r w:rsidRPr="00553EBD">
        <w:rPr>
          <w:rFonts w:ascii="Times New Roman" w:eastAsia="Times New Roman" w:hAnsi="Times New Roman" w:cs="Times New Roman"/>
          <w:spacing w:val="-5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badawczej;</w:t>
      </w:r>
    </w:p>
    <w:p w14:paraId="6AC1AFA6" w14:textId="77777777" w:rsidR="00A9717C" w:rsidRPr="00553EBD" w:rsidRDefault="00A9717C" w:rsidP="00A9717C">
      <w:pPr>
        <w:widowControl w:val="0"/>
        <w:numPr>
          <w:ilvl w:val="1"/>
          <w:numId w:val="2"/>
        </w:numPr>
        <w:tabs>
          <w:tab w:val="left" w:pos="119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przewidywane osiągnięcia z odniesieniem się do § 2 ust. 8</w:t>
      </w:r>
      <w:r w:rsidRPr="00553EBD">
        <w:rPr>
          <w:rFonts w:ascii="Times New Roman" w:eastAsia="Times New Roman" w:hAnsi="Times New Roman" w:cs="Times New Roman"/>
          <w:spacing w:val="-7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Regulaminu;</w:t>
      </w:r>
    </w:p>
    <w:p w14:paraId="237C5251" w14:textId="77777777" w:rsidR="00A9717C" w:rsidRPr="000E57C8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>Planowany harmonogram</w:t>
      </w:r>
      <w:r w:rsidRPr="00553EBD">
        <w:rPr>
          <w:rFonts w:ascii="Times New Roman" w:eastAsia="Times New Roman" w:hAnsi="Times New Roman" w:cs="Times New Roman"/>
          <w:spacing w:val="-2"/>
          <w:sz w:val="24"/>
          <w:lang w:eastAsia="pl-PL" w:bidi="pl-PL"/>
        </w:rPr>
        <w:t xml:space="preserve"> 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 xml:space="preserve">pracy oraz opis zadań przewidziany dla poszczególnych członków zespołu (do </w:t>
      </w:r>
      <w:r>
        <w:rPr>
          <w:rFonts w:ascii="Times New Roman" w:eastAsia="Times New Roman" w:hAnsi="Times New Roman" w:cs="Times New Roman"/>
          <w:sz w:val="24"/>
          <w:lang w:eastAsia="pl-PL" w:bidi="pl-PL"/>
        </w:rPr>
        <w:t>1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 xml:space="preserve"> stron</w:t>
      </w:r>
      <w:r>
        <w:rPr>
          <w:rFonts w:ascii="Times New Roman" w:eastAsia="Times New Roman" w:hAnsi="Times New Roman" w:cs="Times New Roman"/>
          <w:sz w:val="24"/>
          <w:lang w:eastAsia="pl-PL" w:bidi="pl-PL"/>
        </w:rPr>
        <w:t>y</w:t>
      </w:r>
      <w:r w:rsidRPr="00553EBD">
        <w:rPr>
          <w:rFonts w:ascii="Times New Roman" w:eastAsia="Times New Roman" w:hAnsi="Times New Roman" w:cs="Times New Roman"/>
          <w:sz w:val="24"/>
          <w:lang w:eastAsia="pl-PL" w:bidi="pl-PL"/>
        </w:rPr>
        <w:t xml:space="preserve"> </w:t>
      </w:r>
      <w:r w:rsidRPr="000E57C8">
        <w:rPr>
          <w:rFonts w:ascii="Times New Roman" w:eastAsia="Times New Roman" w:hAnsi="Times New Roman" w:cs="Times New Roman"/>
          <w:sz w:val="24"/>
          <w:lang w:eastAsia="pl-PL" w:bidi="pl-PL"/>
        </w:rPr>
        <w:t>maszynopisu A4)</w:t>
      </w:r>
    </w:p>
    <w:p w14:paraId="736EAD30" w14:textId="77777777" w:rsidR="00A9717C" w:rsidRPr="00FB1416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left="475"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0E57C8">
        <w:rPr>
          <w:rFonts w:ascii="Times New Roman" w:eastAsia="Times New Roman" w:hAnsi="Times New Roman" w:cs="Times New Roman"/>
          <w:sz w:val="24"/>
          <w:lang w:eastAsia="pl-PL" w:bidi="pl-PL"/>
        </w:rPr>
        <w:t>Planowana kalkulacja kosztów (</w:t>
      </w:r>
      <w:r w:rsidRPr="000E57C8">
        <w:rPr>
          <w:rFonts w:ascii="Times New Roman" w:eastAsia="Times New Roman" w:hAnsi="Times New Roman" w:cs="Times New Roman"/>
          <w:b/>
          <w:i/>
          <w:sz w:val="24"/>
          <w:lang w:eastAsia="pl-PL" w:bidi="pl-PL"/>
        </w:rPr>
        <w:t>Załącznik nr 1</w:t>
      </w:r>
      <w:r w:rsidRPr="000E57C8">
        <w:rPr>
          <w:rFonts w:ascii="Times New Roman" w:eastAsia="Times New Roman" w:hAnsi="Times New Roman" w:cs="Times New Roman"/>
          <w:sz w:val="24"/>
          <w:lang w:eastAsia="pl-PL" w:bidi="pl-PL"/>
        </w:rPr>
        <w:t xml:space="preserve">) w rozbiciu na kategorie </w:t>
      </w:r>
      <w:r w:rsidRPr="000E57C8">
        <w:rPr>
          <w:rFonts w:ascii="Times New Roman" w:eastAsia="Times New Roman" w:hAnsi="Times New Roman" w:cs="Times New Roman"/>
          <w:spacing w:val="-3"/>
          <w:sz w:val="24"/>
          <w:lang w:eastAsia="pl-PL" w:bidi="pl-PL"/>
        </w:rPr>
        <w:t xml:space="preserve">kosztów, </w:t>
      </w:r>
      <w:r w:rsidRPr="000E57C8">
        <w:rPr>
          <w:rFonts w:ascii="Times New Roman" w:eastAsia="Times New Roman" w:hAnsi="Times New Roman" w:cs="Times New Roman"/>
          <w:sz w:val="24"/>
          <w:lang w:eastAsia="pl-PL" w:bidi="pl-PL"/>
        </w:rPr>
        <w:t xml:space="preserve">w tym rozbicie wynagrodzeń na grupy pracowników a) badawczych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i badawczo-dydaktycznych w dyscyplinie</w:t>
      </w:r>
      <w:r w:rsidRPr="00FB1416">
        <w:rPr>
          <w:rFonts w:ascii="Times New Roman" w:eastAsia="Times New Roman" w:hAnsi="Times New Roman" w:cs="Times New Roman"/>
          <w:color w:val="000009"/>
          <w:spacing w:val="-5"/>
          <w:sz w:val="24"/>
          <w:lang w:eastAsia="pl-PL" w:bidi="pl-PL"/>
        </w:rPr>
        <w:t>,</w:t>
      </w:r>
    </w:p>
    <w:p w14:paraId="77F6FA61" w14:textId="77777777" w:rsidR="00A9717C" w:rsidRPr="00FB1416" w:rsidRDefault="00A9717C" w:rsidP="00A9717C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b) pozostałych pracowników, c) doktorantów, d) studentów;</w:t>
      </w:r>
    </w:p>
    <w:p w14:paraId="58F04376" w14:textId="77777777" w:rsidR="00A9717C" w:rsidRPr="00FB1416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left="475" w:right="113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Informacja o relacji między tematyką wnioskowanej pracy oraz prac wnioskodawcy/wnioskodawców, finansowanych z innych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źródeł;</w:t>
      </w:r>
    </w:p>
    <w:p w14:paraId="1458F92F" w14:textId="77777777" w:rsidR="00A9717C" w:rsidRPr="00FB1416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left="475"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pacing w:val="-4"/>
          <w:sz w:val="24"/>
          <w:lang w:eastAsia="pl-PL" w:bidi="pl-PL"/>
        </w:rPr>
        <w:t xml:space="preserve">Wykaz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najważniejszych elementów dorobku publikacyjnego i patentowego wnioskodawcy/wnioskodawców. Dla każdego członka zespołu można podać co najwyżej 10 elementów dorobku. Przy publikacjach należy podać punktację stosowaną przez M</w:t>
      </w:r>
      <w:r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EN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przy ewaluacji jednostek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naukowych;</w:t>
      </w:r>
    </w:p>
    <w:p w14:paraId="345C4875" w14:textId="77777777" w:rsidR="00A9717C" w:rsidRPr="00FB1416" w:rsidRDefault="00A9717C" w:rsidP="00A9717C">
      <w:pPr>
        <w:widowControl w:val="0"/>
        <w:numPr>
          <w:ilvl w:val="0"/>
          <w:numId w:val="2"/>
        </w:numPr>
        <w:tabs>
          <w:tab w:val="left" w:pos="476"/>
        </w:tabs>
        <w:autoSpaceDE w:val="0"/>
        <w:autoSpaceDN w:val="0"/>
        <w:spacing w:after="0" w:line="240" w:lineRule="auto"/>
        <w:ind w:left="475" w:right="110"/>
        <w:jc w:val="both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Udział w realizacji projektów badawczych lub prac rozwojowych, doświadczenie naukowe zdobyte w kraju lub za granicą: staże, konferencje (z referatem) itp., najważniejsze międzynarodowe i krajowe wyróżnienia wynikające z prowadzenia badań. Dla każdego członka zespołu wnioskodawców można podać co najwyżej 10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elementów.</w:t>
      </w:r>
    </w:p>
    <w:p w14:paraId="535475D0" w14:textId="77777777" w:rsidR="00A9717C" w:rsidRDefault="00A9717C" w:rsidP="00A9717C">
      <w:pPr>
        <w:widowControl w:val="0"/>
        <w:tabs>
          <w:tab w:val="left" w:pos="476"/>
        </w:tabs>
        <w:autoSpaceDE w:val="0"/>
        <w:autoSpaceDN w:val="0"/>
        <w:spacing w:after="0" w:line="240" w:lineRule="auto"/>
        <w:ind w:left="475" w:right="110"/>
        <w:jc w:val="both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6A388713" w14:textId="77777777" w:rsidR="00A9717C" w:rsidRDefault="00A9717C" w:rsidP="00A9717C">
      <w:pPr>
        <w:widowControl w:val="0"/>
        <w:tabs>
          <w:tab w:val="left" w:pos="476"/>
        </w:tabs>
        <w:autoSpaceDE w:val="0"/>
        <w:autoSpaceDN w:val="0"/>
        <w:spacing w:after="0" w:line="240" w:lineRule="auto"/>
        <w:ind w:left="475" w:right="110"/>
        <w:jc w:val="both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15A2CDEE" w14:textId="77777777" w:rsidR="00A9717C" w:rsidRPr="00FB1416" w:rsidRDefault="00A9717C" w:rsidP="00A9717C">
      <w:pPr>
        <w:widowControl w:val="0"/>
        <w:tabs>
          <w:tab w:val="left" w:pos="476"/>
        </w:tabs>
        <w:autoSpaceDE w:val="0"/>
        <w:autoSpaceDN w:val="0"/>
        <w:spacing w:after="0" w:line="240" w:lineRule="auto"/>
        <w:ind w:left="475" w:right="110"/>
        <w:jc w:val="both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21C2D7C3" w14:textId="77777777" w:rsidR="00A9717C" w:rsidRDefault="00A9717C" w:rsidP="00A9717C">
      <w:pPr>
        <w:widowControl w:val="0"/>
        <w:tabs>
          <w:tab w:val="left" w:pos="6857"/>
          <w:tab w:val="left" w:pos="7565"/>
        </w:tabs>
        <w:autoSpaceDE w:val="0"/>
        <w:autoSpaceDN w:val="0"/>
        <w:spacing w:after="0" w:line="240" w:lineRule="auto"/>
        <w:ind w:left="475" w:right="841" w:firstLine="360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4ADC2570" w14:textId="77777777" w:rsidR="00A9717C" w:rsidRDefault="00A9717C" w:rsidP="00A9717C">
      <w:pPr>
        <w:widowControl w:val="0"/>
        <w:tabs>
          <w:tab w:val="left" w:pos="6857"/>
          <w:tab w:val="left" w:pos="7565"/>
        </w:tabs>
        <w:autoSpaceDE w:val="0"/>
        <w:autoSpaceDN w:val="0"/>
        <w:spacing w:after="0" w:line="240" w:lineRule="auto"/>
        <w:ind w:left="475" w:right="841" w:firstLine="360"/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………..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……………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>………………</w:t>
      </w:r>
      <w:r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                                …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>………</w:t>
      </w:r>
      <w:r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>……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….. </w:t>
      </w:r>
    </w:p>
    <w:p w14:paraId="7A950C1B" w14:textId="77777777" w:rsidR="00A9717C" w:rsidRPr="009F2AEC" w:rsidRDefault="00A9717C" w:rsidP="00A9717C">
      <w:pPr>
        <w:widowControl w:val="0"/>
        <w:tabs>
          <w:tab w:val="left" w:pos="6857"/>
          <w:tab w:val="left" w:pos="7565"/>
        </w:tabs>
        <w:autoSpaceDE w:val="0"/>
        <w:autoSpaceDN w:val="0"/>
        <w:spacing w:after="0" w:line="240" w:lineRule="auto"/>
        <w:ind w:left="475" w:right="841" w:firstLine="360"/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</w:pPr>
      <w:r w:rsidRPr="009F2AEC"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>Kierownik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>jednostki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pacing w:val="-3"/>
          <w:sz w:val="24"/>
          <w:szCs w:val="24"/>
          <w:lang w:eastAsia="pl-PL" w:bidi="pl-PL"/>
        </w:rPr>
        <w:t xml:space="preserve"> 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>organizacyjnej</w:t>
      </w:r>
      <w:r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 xml:space="preserve">                                   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>Kierownik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>pracy</w:t>
      </w:r>
    </w:p>
    <w:p w14:paraId="42FE6085" w14:textId="77777777" w:rsidR="00A9717C" w:rsidRPr="009F2AEC" w:rsidRDefault="00A9717C" w:rsidP="00A9717C">
      <w:pPr>
        <w:widowControl w:val="0"/>
        <w:autoSpaceDE w:val="0"/>
        <w:autoSpaceDN w:val="0"/>
        <w:spacing w:after="0" w:line="240" w:lineRule="auto"/>
        <w:ind w:left="595"/>
        <w:rPr>
          <w:rFonts w:ascii="Times New Roman" w:eastAsia="Times New Roman" w:hAnsi="Times New Roman" w:cs="Times New Roman"/>
          <w:i/>
          <w:iCs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 xml:space="preserve">     </w:t>
      </w:r>
      <w:r w:rsidRPr="009F2AEC">
        <w:rPr>
          <w:rFonts w:ascii="Times New Roman" w:eastAsia="Times New Roman" w:hAnsi="Times New Roman" w:cs="Times New Roman"/>
          <w:i/>
          <w:iCs/>
          <w:color w:val="000009"/>
          <w:sz w:val="24"/>
          <w:szCs w:val="24"/>
          <w:lang w:eastAsia="pl-PL" w:bidi="pl-PL"/>
        </w:rPr>
        <w:t>zatrudniającej kierownika pracy</w:t>
      </w:r>
    </w:p>
    <w:p w14:paraId="33C999C5" w14:textId="77777777" w:rsidR="00A9717C" w:rsidRPr="00FB1416" w:rsidRDefault="00A9717C" w:rsidP="00A9717C">
      <w:pPr>
        <w:widowControl w:val="0"/>
        <w:autoSpaceDE w:val="0"/>
        <w:autoSpaceDN w:val="0"/>
        <w:spacing w:before="120" w:after="0" w:line="240" w:lineRule="auto"/>
        <w:ind w:left="5664" w:firstLine="708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data……………………….</w:t>
      </w:r>
    </w:p>
    <w:p w14:paraId="581CF108" w14:textId="77777777" w:rsidR="00A9717C" w:rsidRPr="00FB1416" w:rsidRDefault="00A9717C" w:rsidP="00A9717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 w:bidi="pl-PL"/>
        </w:rPr>
      </w:pPr>
    </w:p>
    <w:p w14:paraId="6957B145" w14:textId="77777777" w:rsidR="00A9717C" w:rsidRDefault="00A9717C" w:rsidP="00A9717C">
      <w:pPr>
        <w:widowControl w:val="0"/>
        <w:autoSpaceDE w:val="0"/>
        <w:autoSpaceDN w:val="0"/>
        <w:spacing w:before="90" w:after="19" w:line="240" w:lineRule="auto"/>
        <w:ind w:left="475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sectPr w:rsidR="00A9717C" w:rsidSect="00A9717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4389D73" w14:textId="77777777" w:rsidR="00A9717C" w:rsidRDefault="00A9717C" w:rsidP="00A9717C">
      <w:pPr>
        <w:widowControl w:val="0"/>
        <w:autoSpaceDE w:val="0"/>
        <w:autoSpaceDN w:val="0"/>
        <w:spacing w:before="90" w:after="19" w:line="240" w:lineRule="auto"/>
        <w:ind w:left="475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</w:p>
    <w:p w14:paraId="6AFD2881" w14:textId="77777777" w:rsidR="00A9717C" w:rsidRPr="00FB1416" w:rsidRDefault="00A9717C" w:rsidP="00A9717C">
      <w:pPr>
        <w:widowControl w:val="0"/>
        <w:autoSpaceDE w:val="0"/>
        <w:autoSpaceDN w:val="0"/>
        <w:spacing w:before="90" w:after="19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Opinia Zespołu ds.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Grantów</w:t>
      </w:r>
    </w:p>
    <w:p w14:paraId="0D07D401" w14:textId="77777777" w:rsidR="00A9717C" w:rsidRPr="00FB1416" w:rsidRDefault="00A9717C" w:rsidP="00A9717C">
      <w:pPr>
        <w:widowControl w:val="0"/>
        <w:autoSpaceDE w:val="0"/>
        <w:autoSpaceDN w:val="0"/>
        <w:spacing w:after="0" w:line="20" w:lineRule="exact"/>
        <w:ind w:left="469"/>
        <w:rPr>
          <w:rFonts w:ascii="Times New Roman" w:eastAsia="Times New Roman" w:hAnsi="Times New Roman" w:cs="Times New Roman"/>
          <w:sz w:val="2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noProof/>
          <w:sz w:val="2"/>
          <w:szCs w:val="24"/>
          <w:lang w:val="en-GB" w:eastAsia="en-GB"/>
        </w:rPr>
        <mc:AlternateContent>
          <mc:Choice Requires="wpg">
            <w:drawing>
              <wp:inline distT="0" distB="0" distL="0" distR="0" wp14:anchorId="4B017192" wp14:editId="116ECE2D">
                <wp:extent cx="6118860" cy="6350"/>
                <wp:effectExtent l="12065" t="8255" r="12700" b="444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8860" cy="6350"/>
                          <a:chOff x="0" y="0"/>
                          <a:chExt cx="9636" cy="10"/>
                        </a:xfrm>
                      </wpg:grpSpPr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243D49" id="Group 5" o:spid="_x0000_s1026" style="width:481.8pt;height:.5pt;mso-position-horizontal-relative:char;mso-position-vertical-relative:line" coordsize="96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">
                <v:line id="Line 7" o:spid="_x0000_s1027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" strokecolor="#000009" strokeweight=".5pt"/>
                <v:line id="Line 6" o:spid="_x0000_s1028" style="position:absolute;visibility:visible;mso-wrap-style:square" from="0,5" to="963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" strokecolor="#000009" strokeweight=".5pt"/>
                <w10:anchorlock/>
              </v:group>
            </w:pict>
          </mc:Fallback>
        </mc:AlternateContent>
      </w:r>
    </w:p>
    <w:p w14:paraId="005CD6A6" w14:textId="77777777" w:rsidR="00A9717C" w:rsidRPr="00FB1416" w:rsidRDefault="00A9717C" w:rsidP="00A9717C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pl-PL" w:bidi="pl-PL"/>
        </w:rPr>
      </w:pPr>
    </w:p>
    <w:p w14:paraId="04A35F32" w14:textId="77777777" w:rsidR="00A9717C" w:rsidRPr="00FB1416" w:rsidRDefault="00A9717C" w:rsidP="00A9717C">
      <w:pPr>
        <w:widowControl w:val="0"/>
        <w:numPr>
          <w:ilvl w:val="0"/>
          <w:numId w:val="1"/>
        </w:numPr>
        <w:tabs>
          <w:tab w:val="left" w:pos="901"/>
          <w:tab w:val="left" w:pos="902"/>
          <w:tab w:val="left" w:leader="dot" w:pos="6427"/>
        </w:tabs>
        <w:autoSpaceDE w:val="0"/>
        <w:autoSpaceDN w:val="0"/>
        <w:spacing w:after="0" w:line="240" w:lineRule="auto"/>
        <w:ind w:hanging="427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Finansować w roku ……</w:t>
      </w:r>
      <w:r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…</w:t>
      </w:r>
      <w:r w:rsidRPr="00FB1416">
        <w:rPr>
          <w:rFonts w:ascii="Times New Roman" w:eastAsia="Times New Roman" w:hAnsi="Times New Roman" w:cs="Times New Roman"/>
          <w:color w:val="000009"/>
          <w:spacing w:val="-5"/>
          <w:sz w:val="24"/>
          <w:lang w:eastAsia="pl-PL" w:bidi="pl-PL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pacing w:val="-5"/>
          <w:sz w:val="24"/>
          <w:lang w:eastAsia="pl-PL" w:bidi="pl-PL"/>
        </w:rPr>
        <w:t xml:space="preserve">   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</w:t>
      </w:r>
      <w:r w:rsidRPr="00FB1416">
        <w:rPr>
          <w:rFonts w:ascii="Times New Roman" w:eastAsia="Times New Roman" w:hAnsi="Times New Roman" w:cs="Times New Roman"/>
          <w:color w:val="000009"/>
          <w:spacing w:val="-1"/>
          <w:sz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wysokości</w:t>
      </w:r>
      <w:r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………………………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ab/>
        <w:t>zł</w:t>
      </w:r>
    </w:p>
    <w:p w14:paraId="0A87C02F" w14:textId="77777777" w:rsidR="00A9717C" w:rsidRPr="00FB1416" w:rsidRDefault="00A9717C" w:rsidP="00A9717C">
      <w:pPr>
        <w:widowControl w:val="0"/>
        <w:numPr>
          <w:ilvl w:val="0"/>
          <w:numId w:val="1"/>
        </w:numPr>
        <w:tabs>
          <w:tab w:val="left" w:pos="901"/>
          <w:tab w:val="left" w:pos="902"/>
        </w:tabs>
        <w:autoSpaceDE w:val="0"/>
        <w:autoSpaceDN w:val="0"/>
        <w:spacing w:before="120" w:after="0" w:line="240" w:lineRule="auto"/>
        <w:ind w:hanging="427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Nie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finansować</w:t>
      </w:r>
    </w:p>
    <w:p w14:paraId="14E483B5" w14:textId="77777777" w:rsidR="00A9717C" w:rsidRPr="00FB1416" w:rsidRDefault="00A9717C" w:rsidP="00A9717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1D9D85FE" w14:textId="77777777" w:rsidR="00A9717C" w:rsidRDefault="00A9717C" w:rsidP="00A9717C">
      <w:pPr>
        <w:widowControl w:val="0"/>
        <w:tabs>
          <w:tab w:val="left" w:pos="5439"/>
        </w:tabs>
        <w:autoSpaceDE w:val="0"/>
        <w:autoSpaceDN w:val="0"/>
        <w:spacing w:after="0" w:line="240" w:lineRule="auto"/>
        <w:ind w:left="5440" w:right="1992" w:hanging="496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Data</w:t>
      </w:r>
      <w:r w:rsidRPr="00FB1416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</w:t>
      </w:r>
      <w:proofErr w:type="gramStart"/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…….</w:t>
      </w:r>
      <w:proofErr w:type="gramEnd"/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</w:p>
    <w:p w14:paraId="3F2A2B31" w14:textId="77777777" w:rsidR="00A9717C" w:rsidRDefault="00A9717C" w:rsidP="00A9717C">
      <w:pPr>
        <w:widowControl w:val="0"/>
        <w:tabs>
          <w:tab w:val="left" w:pos="5439"/>
        </w:tabs>
        <w:autoSpaceDE w:val="0"/>
        <w:autoSpaceDN w:val="0"/>
        <w:spacing w:after="0" w:line="240" w:lineRule="auto"/>
        <w:ind w:left="5440" w:right="1992" w:hanging="496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                                                                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 Przewodnicząc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ego</w:t>
      </w:r>
    </w:p>
    <w:p w14:paraId="4FC7C4B0" w14:textId="77777777" w:rsidR="00A9717C" w:rsidRDefault="00A9717C" w:rsidP="00A9717C">
      <w:pPr>
        <w:widowControl w:val="0"/>
        <w:tabs>
          <w:tab w:val="left" w:pos="5439"/>
        </w:tabs>
        <w:autoSpaceDE w:val="0"/>
        <w:autoSpaceDN w:val="0"/>
        <w:spacing w:after="0" w:line="240" w:lineRule="auto"/>
        <w:ind w:left="5440" w:right="1992" w:hanging="496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                                                                      Zespołu ds.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G</w:t>
      </w:r>
      <w:r w:rsidRPr="00FB1416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rantów</w:t>
      </w:r>
    </w:p>
    <w:p w14:paraId="3DD179D7" w14:textId="77777777" w:rsidR="00A9717C" w:rsidRDefault="00A9717C" w:rsidP="00A9717C">
      <w:pPr>
        <w:widowControl w:val="0"/>
        <w:tabs>
          <w:tab w:val="left" w:pos="5439"/>
        </w:tabs>
        <w:autoSpaceDE w:val="0"/>
        <w:autoSpaceDN w:val="0"/>
        <w:spacing w:after="0" w:line="240" w:lineRule="auto"/>
        <w:ind w:left="5440" w:right="1148" w:hanging="496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</w:p>
    <w:p w14:paraId="283C0825" w14:textId="77777777" w:rsidR="00A9717C" w:rsidRDefault="00A9717C" w:rsidP="00A9717C">
      <w:pPr>
        <w:widowControl w:val="0"/>
        <w:tabs>
          <w:tab w:val="left" w:pos="5439"/>
        </w:tabs>
        <w:autoSpaceDE w:val="0"/>
        <w:autoSpaceDN w:val="0"/>
        <w:spacing w:after="0" w:line="240" w:lineRule="auto"/>
        <w:ind w:left="5440" w:right="1148" w:hanging="496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</w:p>
    <w:p w14:paraId="22114185" w14:textId="77777777" w:rsidR="00A9717C" w:rsidRDefault="00A9717C" w:rsidP="00A9717C">
      <w:pPr>
        <w:widowControl w:val="0"/>
        <w:autoSpaceDE w:val="0"/>
        <w:autoSpaceDN w:val="0"/>
        <w:spacing w:after="0" w:line="240" w:lineRule="auto"/>
        <w:ind w:left="475"/>
      </w:pPr>
      <w:r w:rsidRPr="00FB1416">
        <w:rPr>
          <w:rFonts w:ascii="Times New Roman" w:eastAsia="Times New Roman" w:hAnsi="Times New Roman" w:cs="Times New Roman"/>
          <w:color w:val="000009"/>
          <w:sz w:val="16"/>
          <w:vertAlign w:val="superscript"/>
          <w:lang w:eastAsia="pl-PL" w:bidi="pl-PL"/>
        </w:rPr>
        <w:t>*</w:t>
      </w:r>
      <w:r w:rsidRPr="00FB1416">
        <w:rPr>
          <w:rFonts w:ascii="Times New Roman" w:eastAsia="Times New Roman" w:hAnsi="Times New Roman" w:cs="Times New Roman"/>
          <w:color w:val="000009"/>
          <w:sz w:val="16"/>
          <w:lang w:eastAsia="pl-PL" w:bidi="pl-PL"/>
        </w:rPr>
        <w:t xml:space="preserve"> niepotrzebne skreś</w:t>
      </w:r>
      <w:r>
        <w:rPr>
          <w:rFonts w:ascii="Times New Roman" w:eastAsia="Times New Roman" w:hAnsi="Times New Roman" w:cs="Times New Roman"/>
          <w:color w:val="000009"/>
          <w:sz w:val="16"/>
          <w:lang w:eastAsia="pl-PL" w:bidi="pl-PL"/>
        </w:rPr>
        <w:t xml:space="preserve">lić </w:t>
      </w:r>
    </w:p>
    <w:p w14:paraId="422A8440" w14:textId="0B0B4923" w:rsidR="00B06484" w:rsidRDefault="00B06484"/>
    <w:sectPr w:rsidR="00B064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157FB"/>
    <w:multiLevelType w:val="hybridMultilevel"/>
    <w:tmpl w:val="26285526"/>
    <w:lvl w:ilvl="0" w:tplc="F618B3BC">
      <w:start w:val="1"/>
      <w:numFmt w:val="decimal"/>
      <w:lvlText w:val="%1."/>
      <w:lvlJc w:val="left"/>
      <w:pPr>
        <w:ind w:left="476" w:hanging="360"/>
      </w:pPr>
      <w:rPr>
        <w:rFonts w:ascii="Times New Roman" w:eastAsia="Times New Roman" w:hAnsi="Times New Roman" w:cs="Times New Roman" w:hint="default"/>
        <w:color w:val="000009"/>
        <w:spacing w:val="-17"/>
        <w:w w:val="100"/>
        <w:sz w:val="24"/>
        <w:szCs w:val="24"/>
        <w:lang w:val="pl-PL" w:eastAsia="pl-PL" w:bidi="pl-PL"/>
      </w:rPr>
    </w:lvl>
    <w:lvl w:ilvl="1" w:tplc="E9947398">
      <w:start w:val="1"/>
      <w:numFmt w:val="lowerLetter"/>
      <w:lvlText w:val="%2)"/>
      <w:lvlJc w:val="left"/>
      <w:pPr>
        <w:ind w:left="1196" w:hanging="360"/>
      </w:pPr>
      <w:rPr>
        <w:rFonts w:ascii="Times New Roman" w:eastAsia="Times New Roman" w:hAnsi="Times New Roman" w:cs="Times New Roman" w:hint="default"/>
        <w:color w:val="000009"/>
        <w:spacing w:val="-17"/>
        <w:w w:val="100"/>
        <w:sz w:val="24"/>
        <w:szCs w:val="24"/>
        <w:lang w:val="pl-PL" w:eastAsia="pl-PL" w:bidi="pl-PL"/>
      </w:rPr>
    </w:lvl>
    <w:lvl w:ilvl="2" w:tplc="02385648">
      <w:numFmt w:val="bullet"/>
      <w:lvlText w:val="•"/>
      <w:lvlJc w:val="left"/>
      <w:pPr>
        <w:ind w:left="2202" w:hanging="360"/>
      </w:pPr>
      <w:rPr>
        <w:rFonts w:hint="default"/>
        <w:lang w:val="pl-PL" w:eastAsia="pl-PL" w:bidi="pl-PL"/>
      </w:rPr>
    </w:lvl>
    <w:lvl w:ilvl="3" w:tplc="8BC81802">
      <w:numFmt w:val="bullet"/>
      <w:lvlText w:val="•"/>
      <w:lvlJc w:val="left"/>
      <w:pPr>
        <w:ind w:left="3204" w:hanging="360"/>
      </w:pPr>
      <w:rPr>
        <w:rFonts w:hint="default"/>
        <w:lang w:val="pl-PL" w:eastAsia="pl-PL" w:bidi="pl-PL"/>
      </w:rPr>
    </w:lvl>
    <w:lvl w:ilvl="4" w:tplc="5E96F9D6">
      <w:numFmt w:val="bullet"/>
      <w:lvlText w:val="•"/>
      <w:lvlJc w:val="left"/>
      <w:pPr>
        <w:ind w:left="4206" w:hanging="360"/>
      </w:pPr>
      <w:rPr>
        <w:rFonts w:hint="default"/>
        <w:lang w:val="pl-PL" w:eastAsia="pl-PL" w:bidi="pl-PL"/>
      </w:rPr>
    </w:lvl>
    <w:lvl w:ilvl="5" w:tplc="34DC4794">
      <w:numFmt w:val="bullet"/>
      <w:lvlText w:val="•"/>
      <w:lvlJc w:val="left"/>
      <w:pPr>
        <w:ind w:left="5208" w:hanging="360"/>
      </w:pPr>
      <w:rPr>
        <w:rFonts w:hint="default"/>
        <w:lang w:val="pl-PL" w:eastAsia="pl-PL" w:bidi="pl-PL"/>
      </w:rPr>
    </w:lvl>
    <w:lvl w:ilvl="6" w:tplc="7EE20960">
      <w:numFmt w:val="bullet"/>
      <w:lvlText w:val="•"/>
      <w:lvlJc w:val="left"/>
      <w:pPr>
        <w:ind w:left="6211" w:hanging="360"/>
      </w:pPr>
      <w:rPr>
        <w:rFonts w:hint="default"/>
        <w:lang w:val="pl-PL" w:eastAsia="pl-PL" w:bidi="pl-PL"/>
      </w:rPr>
    </w:lvl>
    <w:lvl w:ilvl="7" w:tplc="2D32353C">
      <w:numFmt w:val="bullet"/>
      <w:lvlText w:val="•"/>
      <w:lvlJc w:val="left"/>
      <w:pPr>
        <w:ind w:left="7213" w:hanging="360"/>
      </w:pPr>
      <w:rPr>
        <w:rFonts w:hint="default"/>
        <w:lang w:val="pl-PL" w:eastAsia="pl-PL" w:bidi="pl-PL"/>
      </w:rPr>
    </w:lvl>
    <w:lvl w:ilvl="8" w:tplc="C150D2B6">
      <w:numFmt w:val="bullet"/>
      <w:lvlText w:val="•"/>
      <w:lvlJc w:val="left"/>
      <w:pPr>
        <w:ind w:left="8215" w:hanging="360"/>
      </w:pPr>
      <w:rPr>
        <w:rFonts w:hint="default"/>
        <w:lang w:val="pl-PL" w:eastAsia="pl-PL" w:bidi="pl-PL"/>
      </w:rPr>
    </w:lvl>
  </w:abstractNum>
  <w:abstractNum w:abstractNumId="1" w15:restartNumberingAfterBreak="0">
    <w:nsid w:val="616E7E44"/>
    <w:multiLevelType w:val="hybridMultilevel"/>
    <w:tmpl w:val="94286ABC"/>
    <w:lvl w:ilvl="0" w:tplc="3494798A">
      <w:start w:val="1"/>
      <w:numFmt w:val="decimal"/>
      <w:lvlText w:val="%1."/>
      <w:lvlJc w:val="left"/>
      <w:pPr>
        <w:ind w:left="902" w:hanging="426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pl-PL" w:eastAsia="pl-PL" w:bidi="pl-PL"/>
      </w:rPr>
    </w:lvl>
    <w:lvl w:ilvl="1" w:tplc="37A293A6">
      <w:start w:val="1"/>
      <w:numFmt w:val="decimal"/>
      <w:lvlText w:val="%2."/>
      <w:lvlJc w:val="left"/>
      <w:pPr>
        <w:ind w:left="1196" w:hanging="360"/>
      </w:pPr>
      <w:rPr>
        <w:rFonts w:ascii="Times New Roman" w:eastAsia="Times New Roman" w:hAnsi="Times New Roman" w:cs="Times New Roman" w:hint="default"/>
        <w:color w:val="000009"/>
        <w:spacing w:val="-24"/>
        <w:w w:val="100"/>
        <w:sz w:val="24"/>
        <w:szCs w:val="24"/>
        <w:lang w:val="pl-PL" w:eastAsia="pl-PL" w:bidi="pl-PL"/>
      </w:rPr>
    </w:lvl>
    <w:lvl w:ilvl="2" w:tplc="D6A643C8">
      <w:numFmt w:val="bullet"/>
      <w:lvlText w:val="•"/>
      <w:lvlJc w:val="left"/>
      <w:pPr>
        <w:ind w:left="2202" w:hanging="360"/>
      </w:pPr>
      <w:rPr>
        <w:rFonts w:hint="default"/>
        <w:lang w:val="pl-PL" w:eastAsia="pl-PL" w:bidi="pl-PL"/>
      </w:rPr>
    </w:lvl>
    <w:lvl w:ilvl="3" w:tplc="E0E2C2C0">
      <w:numFmt w:val="bullet"/>
      <w:lvlText w:val="•"/>
      <w:lvlJc w:val="left"/>
      <w:pPr>
        <w:ind w:left="3204" w:hanging="360"/>
      </w:pPr>
      <w:rPr>
        <w:rFonts w:hint="default"/>
        <w:lang w:val="pl-PL" w:eastAsia="pl-PL" w:bidi="pl-PL"/>
      </w:rPr>
    </w:lvl>
    <w:lvl w:ilvl="4" w:tplc="EF8EA48C">
      <w:numFmt w:val="bullet"/>
      <w:lvlText w:val="•"/>
      <w:lvlJc w:val="left"/>
      <w:pPr>
        <w:ind w:left="4206" w:hanging="360"/>
      </w:pPr>
      <w:rPr>
        <w:rFonts w:hint="default"/>
        <w:lang w:val="pl-PL" w:eastAsia="pl-PL" w:bidi="pl-PL"/>
      </w:rPr>
    </w:lvl>
    <w:lvl w:ilvl="5" w:tplc="F8743636">
      <w:numFmt w:val="bullet"/>
      <w:lvlText w:val="•"/>
      <w:lvlJc w:val="left"/>
      <w:pPr>
        <w:ind w:left="5208" w:hanging="360"/>
      </w:pPr>
      <w:rPr>
        <w:rFonts w:hint="default"/>
        <w:lang w:val="pl-PL" w:eastAsia="pl-PL" w:bidi="pl-PL"/>
      </w:rPr>
    </w:lvl>
    <w:lvl w:ilvl="6" w:tplc="16FC3C7E">
      <w:numFmt w:val="bullet"/>
      <w:lvlText w:val="•"/>
      <w:lvlJc w:val="left"/>
      <w:pPr>
        <w:ind w:left="6211" w:hanging="360"/>
      </w:pPr>
      <w:rPr>
        <w:rFonts w:hint="default"/>
        <w:lang w:val="pl-PL" w:eastAsia="pl-PL" w:bidi="pl-PL"/>
      </w:rPr>
    </w:lvl>
    <w:lvl w:ilvl="7" w:tplc="30C0951A">
      <w:numFmt w:val="bullet"/>
      <w:lvlText w:val="•"/>
      <w:lvlJc w:val="left"/>
      <w:pPr>
        <w:ind w:left="7213" w:hanging="360"/>
      </w:pPr>
      <w:rPr>
        <w:rFonts w:hint="default"/>
        <w:lang w:val="pl-PL" w:eastAsia="pl-PL" w:bidi="pl-PL"/>
      </w:rPr>
    </w:lvl>
    <w:lvl w:ilvl="8" w:tplc="94120D96">
      <w:numFmt w:val="bullet"/>
      <w:lvlText w:val="•"/>
      <w:lvlJc w:val="left"/>
      <w:pPr>
        <w:ind w:left="8215" w:hanging="360"/>
      </w:pPr>
      <w:rPr>
        <w:rFonts w:hint="default"/>
        <w:lang w:val="pl-PL" w:eastAsia="pl-PL" w:bidi="pl-PL"/>
      </w:rPr>
    </w:lvl>
  </w:abstractNum>
  <w:num w:numId="1" w16cid:durableId="876357049">
    <w:abstractNumId w:val="1"/>
  </w:num>
  <w:num w:numId="2" w16cid:durableId="196894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17C"/>
    <w:rsid w:val="008C4ECB"/>
    <w:rsid w:val="009403DE"/>
    <w:rsid w:val="00A9717C"/>
    <w:rsid w:val="00B06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A57D"/>
  <w15:chartTrackingRefBased/>
  <w15:docId w15:val="{06239B3E-DFAF-4F73-9676-6F8B86AE0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717C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97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7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7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7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7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7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7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7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7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97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7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7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717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717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717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717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717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717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97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97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7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97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97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9717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9717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9717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7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717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971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Erenc-Sędziak Tatiana</dc:creator>
  <cp:keywords/>
  <dc:description/>
  <cp:lastModifiedBy>Erenc-Sędziak Tatiana</cp:lastModifiedBy>
  <cp:revision>1</cp:revision>
  <dcterms:created xsi:type="dcterms:W3CDTF">2026-02-26T09:02:00Z</dcterms:created>
  <dcterms:modified xsi:type="dcterms:W3CDTF">2026-02-26T09:02:00Z</dcterms:modified>
</cp:coreProperties>
</file>